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F9" w:rsidRPr="00A77FAF" w:rsidRDefault="005E4EF9" w:rsidP="005E4EF9">
      <w:pPr>
        <w:pStyle w:val="a3"/>
        <w:spacing w:before="0" w:beforeAutospacing="0" w:after="0" w:afterAutospacing="0"/>
        <w:ind w:firstLine="567"/>
        <w:jc w:val="center"/>
        <w:rPr>
          <w:b/>
          <w:sz w:val="32"/>
          <w:szCs w:val="32"/>
          <w:u w:val="single"/>
        </w:rPr>
      </w:pPr>
      <w:r w:rsidRPr="00A77FAF">
        <w:rPr>
          <w:b/>
          <w:sz w:val="32"/>
          <w:szCs w:val="32"/>
          <w:u w:val="single"/>
        </w:rPr>
        <w:t>Обращение сотрудников Госавтоинспекции к пешеходам!</w:t>
      </w:r>
    </w:p>
    <w:p w:rsidR="005E4EF9" w:rsidRDefault="005E4EF9" w:rsidP="005E4EF9">
      <w:pPr>
        <w:pStyle w:val="a3"/>
        <w:spacing w:before="0" w:beforeAutospacing="0" w:after="0" w:afterAutospacing="0"/>
        <w:ind w:firstLine="567"/>
        <w:jc w:val="center"/>
      </w:pPr>
    </w:p>
    <w:p w:rsidR="005E4EF9" w:rsidRDefault="005E4EF9" w:rsidP="005E4EF9">
      <w:pPr>
        <w:pStyle w:val="a3"/>
        <w:spacing w:before="0" w:beforeAutospacing="0" w:after="0" w:afterAutospacing="0"/>
        <w:ind w:firstLine="567"/>
        <w:jc w:val="both"/>
      </w:pPr>
      <w:r>
        <w:t>Ежедневно мы являемся участниками дорожного движения, выступая в качестве пешехода, пассажира или водителя. Быть пешеходом – это очень ответственно. Безопасность на дороге зависит в совокупности и от пешеходов, и от водителей. И риски также присутствуют у обеих сторон. Потому что довольно часто виновными в ДТП являются именно пешеходы, переходящие улицу на красный свет или в неположенном месте. Некоторые даже банально забывают, что если переходишь дорогу, нужно смотреть по сторонам, потому что из-за поворота может неожиданно появиться машина. И тогда уже поздно будет смотреть в ее сторону.</w:t>
      </w:r>
    </w:p>
    <w:p w:rsidR="005E4EF9" w:rsidRDefault="005E4EF9" w:rsidP="005E4EF9">
      <w:pPr>
        <w:pStyle w:val="a3"/>
        <w:spacing w:before="0" w:beforeAutospacing="0" w:after="0" w:afterAutospacing="0"/>
        <w:ind w:firstLine="567"/>
        <w:jc w:val="both"/>
      </w:pPr>
      <w:r>
        <w:t>Поэтому и водителям, и пешеходам необходимо соблюдать основные правила, при которых риск дорожно-транспортных происшествий уменьшится:</w:t>
      </w:r>
    </w:p>
    <w:p w:rsidR="005E4EF9" w:rsidRDefault="005E4EF9" w:rsidP="005E4EF9">
      <w:pPr>
        <w:pStyle w:val="a3"/>
        <w:spacing w:before="0" w:beforeAutospacing="0" w:after="0" w:afterAutospacing="0"/>
        <w:ind w:firstLine="567"/>
        <w:jc w:val="both"/>
      </w:pPr>
      <w:r>
        <w:t>• пешеходы должны двигаться по тротуарам или пешеходным дорожкам, а при их отсутствии — по обочинам;</w:t>
      </w:r>
    </w:p>
    <w:p w:rsidR="005E4EF9" w:rsidRDefault="005E4EF9" w:rsidP="005E4EF9">
      <w:pPr>
        <w:pStyle w:val="a3"/>
        <w:spacing w:before="0" w:beforeAutospacing="0" w:after="0" w:afterAutospacing="0"/>
        <w:ind w:firstLine="567"/>
        <w:jc w:val="both"/>
      </w:pPr>
      <w:r>
        <w:t>•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средств;</w:t>
      </w:r>
    </w:p>
    <w:p w:rsidR="005E4EF9" w:rsidRDefault="005E4EF9" w:rsidP="005E4EF9">
      <w:pPr>
        <w:pStyle w:val="a3"/>
        <w:spacing w:before="0" w:beforeAutospacing="0" w:after="0" w:afterAutospacing="0"/>
        <w:ind w:firstLine="567"/>
        <w:jc w:val="both"/>
      </w:pPr>
      <w:r>
        <w:t>• пешеходы должны пересекать проезжую часть по пешеходным переходам, а при их отсутствии — на перекрестках по линии тротуаров или обочин;</w:t>
      </w:r>
    </w:p>
    <w:p w:rsidR="005E4EF9" w:rsidRDefault="005E4EF9" w:rsidP="005E4EF9">
      <w:pPr>
        <w:pStyle w:val="a3"/>
        <w:spacing w:before="0" w:beforeAutospacing="0" w:after="0" w:afterAutospacing="0"/>
        <w:ind w:firstLine="567"/>
        <w:jc w:val="both"/>
      </w:pPr>
      <w:r>
        <w:t>•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</w:t>
      </w:r>
    </w:p>
    <w:p w:rsidR="005E4EF9" w:rsidRDefault="005E4EF9" w:rsidP="005E4EF9">
      <w:pPr>
        <w:pStyle w:val="a3"/>
        <w:spacing w:before="0" w:beforeAutospacing="0" w:after="0" w:afterAutospacing="0"/>
        <w:ind w:firstLine="567"/>
        <w:jc w:val="both"/>
      </w:pPr>
      <w:r>
        <w:t>При неблагоприятных погодных условиях пешеходам нужно быть предельно внимательными! Если на улице дождь или туман – видимость водителя ухудшается в несколько раз. В таких условиях водителю трудно ехать. Расстояние, нужное для остановки автомобиля, на мокрой от дождя дороге увеличивается. Поэтому, только убедившись в полной безопасности, начинайте переход. Запомните, автомобиль не может остановиться мгновенно!</w:t>
      </w:r>
    </w:p>
    <w:p w:rsidR="005E4EF9" w:rsidRDefault="005E4EF9" w:rsidP="005E4EF9">
      <w:pPr>
        <w:pStyle w:val="a3"/>
        <w:spacing w:before="0" w:beforeAutospacing="0" w:after="0" w:afterAutospacing="0"/>
        <w:ind w:firstLine="567"/>
        <w:jc w:val="both"/>
      </w:pPr>
      <w:r>
        <w:t xml:space="preserve">Отдельным правилом для пешеходов, как и для водителей, является поведение </w:t>
      </w:r>
      <w:proofErr w:type="gramStart"/>
      <w:r>
        <w:t>на</w:t>
      </w:r>
      <w:proofErr w:type="gramEnd"/>
      <w:r>
        <w:t xml:space="preserve"> дороге во время гололеда. Двигаться, по возможности, желательно только по засыпанным песком участкам дороги или по снегу. Во время перехода дороги нужно быть предельно осторожными и переходить только на зеленый свет. Потому что, если вдруг вблизи появится машина, перебегать дорогу, покрытую ледяной коркой, весьма рискованно.</w:t>
      </w:r>
    </w:p>
    <w:p w:rsidR="005E4EF9" w:rsidRDefault="005E4EF9" w:rsidP="005E4EF9">
      <w:pPr>
        <w:pStyle w:val="a3"/>
        <w:spacing w:before="0" w:beforeAutospacing="0" w:after="0" w:afterAutospacing="0"/>
        <w:ind w:firstLine="567"/>
        <w:jc w:val="both"/>
      </w:pPr>
      <w:r>
        <w:t>Соблюдение этих простых правил поможет уменьшить вероятность аварийных ситуаций на дорогах. Помните, от Вашей дисциплины на дороге зависит Ваша безопасность и безопасность окружающих Вас людей!</w:t>
      </w:r>
    </w:p>
    <w:p w:rsidR="001171F4" w:rsidRPr="001171F4" w:rsidRDefault="005E4EF9" w:rsidP="003C0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4EF9">
        <w:rPr>
          <w:rFonts w:ascii="Times New Roman" w:hAnsi="Times New Roman" w:cs="Times New Roman"/>
          <w:sz w:val="24"/>
          <w:szCs w:val="24"/>
        </w:rPr>
        <w:t>Ну а самое главное, это быть взаимно вежливыми и тогда количество  ДТП на дорогах заметно сократится!</w:t>
      </w:r>
    </w:p>
    <w:sectPr w:rsidR="001171F4" w:rsidRPr="001171F4" w:rsidSect="00C85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1F00"/>
    <w:multiLevelType w:val="multilevel"/>
    <w:tmpl w:val="E2847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307"/>
    <w:rsid w:val="000D7652"/>
    <w:rsid w:val="001171F4"/>
    <w:rsid w:val="002F3307"/>
    <w:rsid w:val="003C0189"/>
    <w:rsid w:val="003C0D37"/>
    <w:rsid w:val="004C4AB2"/>
    <w:rsid w:val="005E4EF9"/>
    <w:rsid w:val="00665123"/>
    <w:rsid w:val="009F7BEE"/>
    <w:rsid w:val="00A77FAF"/>
    <w:rsid w:val="00C85C8A"/>
    <w:rsid w:val="00CB2011"/>
    <w:rsid w:val="00CB29CA"/>
    <w:rsid w:val="00CE755C"/>
    <w:rsid w:val="00EA0FF7"/>
    <w:rsid w:val="00F007BB"/>
    <w:rsid w:val="00F060E9"/>
    <w:rsid w:val="00F06A65"/>
    <w:rsid w:val="00F06C25"/>
    <w:rsid w:val="00F7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C8A"/>
  </w:style>
  <w:style w:type="paragraph" w:styleId="3">
    <w:name w:val="heading 3"/>
    <w:basedOn w:val="a"/>
    <w:link w:val="30"/>
    <w:uiPriority w:val="9"/>
    <w:qFormat/>
    <w:rsid w:val="001171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171F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117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1F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B29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7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7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18815-0902-4EB5-A294-FD1AB23E5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2016-05-06T05:37:00Z</cp:lastPrinted>
  <dcterms:created xsi:type="dcterms:W3CDTF">2017-01-18T05:44:00Z</dcterms:created>
  <dcterms:modified xsi:type="dcterms:W3CDTF">2017-01-18T05:44:00Z</dcterms:modified>
</cp:coreProperties>
</file>